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119A" w14:textId="5C75029A" w:rsidR="004D339F" w:rsidRPr="00FA5227" w:rsidRDefault="004D339F" w:rsidP="004D339F">
      <w:pPr>
        <w:rPr>
          <w:b/>
          <w:bCs/>
        </w:rPr>
      </w:pPr>
      <w:r w:rsidRPr="00FA5227">
        <w:rPr>
          <w:b/>
          <w:bCs/>
        </w:rPr>
        <w:t xml:space="preserve">Blended Intensive Programmes (BIPs) Erasmus+ mobility. </w:t>
      </w:r>
    </w:p>
    <w:p w14:paraId="203107FB" w14:textId="77777777" w:rsidR="004D339F" w:rsidRDefault="004D339F" w:rsidP="004D339F">
      <w:r>
        <w:t>Elokuvakoulujen (TAMK, Tampere; Kristiania University College, Oslo; RITCS, Bryssel) yhteinen workshop-viikko Brysselissä.</w:t>
      </w:r>
    </w:p>
    <w:p w14:paraId="140BE328" w14:textId="025506A3" w:rsidR="004D339F" w:rsidRDefault="00746EDB" w:rsidP="004D339F">
      <w:r>
        <w:t>7–8</w:t>
      </w:r>
      <w:r w:rsidR="004D339F">
        <w:t xml:space="preserve"> opiskelijaa voi osallistua Arto Koskisen luotsaamaan kolmen eurooppalaisen elokuvakoulun koulutukseen, jossa harjoitellaan omakohtaisen kokemusmaailman hyödyntämistä kansainvälisessä kirjoitushuoneympäristössä. </w:t>
      </w:r>
    </w:p>
    <w:p w14:paraId="27162723" w14:textId="77777777" w:rsidR="004D339F" w:rsidRDefault="004D339F" w:rsidP="004D339F">
      <w:r>
        <w:t xml:space="preserve">Koulutuksen ajankohta syksyllä </w:t>
      </w:r>
      <w:r w:rsidRPr="00B7236A">
        <w:rPr>
          <w:b/>
          <w:bCs/>
        </w:rPr>
        <w:t>on viikko 39 maanantaista sunnuntaihin (23.9-29.9.24)</w:t>
      </w:r>
      <w:r>
        <w:t xml:space="preserve">. Maanantai on matkustuspäivä ja takaisin matkustetaan joko lauantai-iltana 28.9 tai sunnuntaina 29.9. </w:t>
      </w:r>
    </w:p>
    <w:p w14:paraId="17E826A2" w14:textId="65E65C7B" w:rsidR="004D339F" w:rsidRDefault="004D339F" w:rsidP="004D339F">
      <w:r>
        <w:t>Koulutukseen osallistuvat opiskelijat saavat koulutuksen kautta suoritettua 5</w:t>
      </w:r>
      <w:r w:rsidR="007C27A7">
        <w:t xml:space="preserve"> </w:t>
      </w:r>
      <w:r>
        <w:t xml:space="preserve">op vapaavalintaisen kurssinsa. </w:t>
      </w:r>
      <w:r w:rsidR="005F38B9">
        <w:t xml:space="preserve">Osallistujat saavat osittaista rahoitusta </w:t>
      </w:r>
      <w:r w:rsidR="00A16AB9">
        <w:t xml:space="preserve">matkakustannuksiin Erasmus + </w:t>
      </w:r>
      <w:r w:rsidR="00B544C3">
        <w:t>apura</w:t>
      </w:r>
      <w:r w:rsidR="00A13591">
        <w:t>han myötä</w:t>
      </w:r>
      <w:r w:rsidR="00A16AB9">
        <w:t xml:space="preserve"> (tästä lisätietoa alla mainitussa Zoom -</w:t>
      </w:r>
      <w:r w:rsidR="00C7656C">
        <w:t>tapaamisessa).</w:t>
      </w:r>
    </w:p>
    <w:p w14:paraId="225CDB59" w14:textId="77777777" w:rsidR="004D339F" w:rsidRDefault="004D339F" w:rsidP="004D339F"/>
    <w:p w14:paraId="5ACC6E24" w14:textId="7EA61F9C" w:rsidR="004D339F" w:rsidRDefault="004D339F" w:rsidP="004D339F">
      <w:r w:rsidRPr="00FA5227">
        <w:rPr>
          <w:b/>
          <w:bCs/>
        </w:rPr>
        <w:t>Elokuvan dramaturginen analyysi</w:t>
      </w:r>
      <w:r>
        <w:t xml:space="preserve"> </w:t>
      </w:r>
    </w:p>
    <w:p w14:paraId="6FAA4181" w14:textId="64500E6F" w:rsidR="004D339F" w:rsidRDefault="004D339F" w:rsidP="004D339F">
      <w:r>
        <w:t xml:space="preserve">Opiskelijat, jotka </w:t>
      </w:r>
      <w:r w:rsidR="00746EDB">
        <w:t>kok</w:t>
      </w:r>
      <w:r>
        <w:t xml:space="preserve">evat, että heidän klassisen dramaturgian ymmärryksessään voisi olla parantamisen varaa voivat osallistua päiväopiskelijoiden (BA) elokuvan dramaturginen analyysi -kurssille. Kurssi alkaa viikolla </w:t>
      </w:r>
      <w:r w:rsidRPr="00EB1CEC">
        <w:rPr>
          <w:b/>
          <w:bCs/>
        </w:rPr>
        <w:t xml:space="preserve">36 perjantaina </w:t>
      </w:r>
      <w:r w:rsidR="00746EDB" w:rsidRPr="00EB1CEC">
        <w:rPr>
          <w:b/>
          <w:bCs/>
        </w:rPr>
        <w:t>8.30–12</w:t>
      </w:r>
      <w:r>
        <w:t xml:space="preserve">. </w:t>
      </w:r>
    </w:p>
    <w:p w14:paraId="719FD750" w14:textId="3ED36FC6" w:rsidR="004D339F" w:rsidRDefault="004D339F" w:rsidP="004D339F">
      <w:r>
        <w:t xml:space="preserve">Opiskelijoista muodostetaan omat työskentelyparit/ ryhmät kurssilla tehtävää elokuva-analyysia varten. Opiskelijat osallistuvat aluksi päiväopiskelijoiden kanssa kurssin viidelle teoriakerralle. Teoriakerrat järjestetään Mediapoliksella viikoilla </w:t>
      </w:r>
      <w:r w:rsidR="00746EDB">
        <w:t>36–40</w:t>
      </w:r>
      <w:r>
        <w:t xml:space="preserve"> perjantaisin </w:t>
      </w:r>
      <w:r w:rsidR="00746EDB">
        <w:t>8.30–12</w:t>
      </w:r>
      <w:r>
        <w:t xml:space="preserve">. Teoriakertoihin ei voi osallistua etäyhteydellä. Teoriakerroilla käydään läpi kurssiin liittyvä teoria ja harjoitellaan sen käyttöä käytännössä. </w:t>
      </w:r>
    </w:p>
    <w:p w14:paraId="49A33E12" w14:textId="44F7912F" w:rsidR="004D339F" w:rsidRDefault="004D339F" w:rsidP="004D339F">
      <w:r>
        <w:t>Viiden teoriakerran jälkeen ryhmät erkaantuvat päiväopiskelijoista. Opiskelijat tekevät analyysit heille annetuista elokuvista. Analyyseja varten järjestetään zoomissa läpikäyntipäivät</w:t>
      </w:r>
      <w:r w:rsidR="00B96347">
        <w:t>, joiden</w:t>
      </w:r>
      <w:r>
        <w:t xml:space="preserve"> ajankohdat sovitaan syksyllä erikseen. </w:t>
      </w:r>
    </w:p>
    <w:p w14:paraId="45D49B12" w14:textId="7B67BA68" w:rsidR="00FA5227" w:rsidRDefault="00FA5227" w:rsidP="004D339F">
      <w:r w:rsidRPr="00FA5227">
        <w:t xml:space="preserve">Koulutukseen osallistuvat opiskelijat saavat koulutuksen kautta </w:t>
      </w:r>
      <w:r w:rsidR="00746EDB" w:rsidRPr="00FA5227">
        <w:t>suoritettua 5 op</w:t>
      </w:r>
      <w:r w:rsidRPr="00FA5227">
        <w:t xml:space="preserve"> vapaavalintaisen kurssinsa.</w:t>
      </w:r>
    </w:p>
    <w:p w14:paraId="235CC10D" w14:textId="77777777" w:rsidR="00BF26D0" w:rsidRDefault="00BF26D0" w:rsidP="004D339F"/>
    <w:p w14:paraId="5B2E3D15" w14:textId="73A0E612" w:rsidR="00B544C3" w:rsidRPr="00B544C3" w:rsidRDefault="00B544C3" w:rsidP="004D339F">
      <w:pPr>
        <w:rPr>
          <w:b/>
          <w:bCs/>
        </w:rPr>
      </w:pPr>
      <w:r w:rsidRPr="00B544C3">
        <w:rPr>
          <w:b/>
          <w:bCs/>
        </w:rPr>
        <w:t>Lisätiedot</w:t>
      </w:r>
    </w:p>
    <w:p w14:paraId="2396AAA4" w14:textId="64476E3B" w:rsidR="00FA5227" w:rsidRDefault="004D339F" w:rsidP="004D339F">
      <w:r>
        <w:t>Jos olet kiinnostunut</w:t>
      </w:r>
      <w:r w:rsidR="00FA5227">
        <w:t xml:space="preserve"> e</w:t>
      </w:r>
      <w:r w:rsidR="00FA5227" w:rsidRPr="00FA5227">
        <w:t>lokuvakoulujen (TAMK, Tampere; Kristiania Univer</w:t>
      </w:r>
      <w:r w:rsidR="00B96347">
        <w:t>s</w:t>
      </w:r>
      <w:r w:rsidR="00FA5227" w:rsidRPr="00FA5227">
        <w:t>ity College, Oslo; RITCS, Bryssel) yhtei</w:t>
      </w:r>
      <w:r w:rsidR="00FA5227">
        <w:t>sestä</w:t>
      </w:r>
      <w:r w:rsidR="00FA5227" w:rsidRPr="00FA5227">
        <w:t xml:space="preserve"> workshop-viik</w:t>
      </w:r>
      <w:r w:rsidR="00FA5227">
        <w:t>osta</w:t>
      </w:r>
      <w:r w:rsidR="00FA5227" w:rsidRPr="00FA5227">
        <w:t xml:space="preserve"> Brysselissä</w:t>
      </w:r>
      <w:r w:rsidR="00FA5227">
        <w:t xml:space="preserve"> tai elokuvan dramaturginen analyysi -kurssista niin niistä annetaan lisätietoa ja vastataan kysymyksiin</w:t>
      </w:r>
      <w:r w:rsidR="00F57A2F">
        <w:t xml:space="preserve"> zoomissa</w:t>
      </w:r>
      <w:r w:rsidR="00FA5227">
        <w:t xml:space="preserve"> viiko</w:t>
      </w:r>
      <w:r w:rsidR="00F57A2F">
        <w:t>lla</w:t>
      </w:r>
      <w:r w:rsidR="00FA5227">
        <w:t xml:space="preserve"> </w:t>
      </w:r>
      <w:r w:rsidR="00F57A2F">
        <w:t>32, torstaina</w:t>
      </w:r>
      <w:r w:rsidR="00FA5227">
        <w:t xml:space="preserve"> </w:t>
      </w:r>
      <w:r w:rsidR="00B96347">
        <w:t>08.08.2024</w:t>
      </w:r>
      <w:r w:rsidR="00F57A2F">
        <w:t>,</w:t>
      </w:r>
      <w:r w:rsidR="00B96347">
        <w:t xml:space="preserve"> klo 15-16</w:t>
      </w:r>
      <w:r w:rsidR="00F57A2F">
        <w:t>:</w:t>
      </w:r>
      <w:r w:rsidR="00B96347">
        <w:t>00</w:t>
      </w:r>
      <w:r w:rsidR="00F57A2F">
        <w:t>.</w:t>
      </w:r>
    </w:p>
    <w:p w14:paraId="28A22DDD" w14:textId="16FCA0AC" w:rsidR="00FA5227" w:rsidRDefault="00FA5227" w:rsidP="00B96347">
      <w:pPr>
        <w:pStyle w:val="NormaaliWWW"/>
      </w:pPr>
      <w:r>
        <w:t xml:space="preserve">Zoom -osoite: </w:t>
      </w:r>
      <w:hyperlink r:id="rId4" w:history="1">
        <w:r w:rsidR="00B96347" w:rsidRPr="00B96347">
          <w:rPr>
            <w:rStyle w:val="Hyperlinkki"/>
          </w:rPr>
          <w:t>https://tuni.zoom.us/j/64468604078</w:t>
        </w:r>
      </w:hyperlink>
      <w:r w:rsidR="00B96347" w:rsidRPr="00B96347">
        <w:t xml:space="preserve"> </w:t>
      </w:r>
    </w:p>
    <w:p w14:paraId="18BE0CC5" w14:textId="3845AE95" w:rsidR="00E82FC4" w:rsidRDefault="00E82FC4" w:rsidP="004D339F"/>
    <w:sectPr w:rsidR="00E82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9F"/>
    <w:rsid w:val="00010807"/>
    <w:rsid w:val="004D339F"/>
    <w:rsid w:val="005F38B9"/>
    <w:rsid w:val="00746EDB"/>
    <w:rsid w:val="007C27A7"/>
    <w:rsid w:val="00A13591"/>
    <w:rsid w:val="00A16AB9"/>
    <w:rsid w:val="00AB7BB5"/>
    <w:rsid w:val="00B544C3"/>
    <w:rsid w:val="00B7236A"/>
    <w:rsid w:val="00B96347"/>
    <w:rsid w:val="00BF26D0"/>
    <w:rsid w:val="00C7656C"/>
    <w:rsid w:val="00E82FC4"/>
    <w:rsid w:val="00EB1CEC"/>
    <w:rsid w:val="00F57A2F"/>
    <w:rsid w:val="00FA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B4C33"/>
  <w15:chartTrackingRefBased/>
  <w15:docId w15:val="{21784834-A0EE-409F-8C66-352CCE1E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D33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D33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D33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D33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D33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D33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D33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D33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D33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D33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4D33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4D33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D339F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D339F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D339F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D339F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D339F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D339F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4D33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D33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D33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4D33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4D33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4D339F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4D339F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4D339F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D33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D339F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4D339F"/>
    <w:rPr>
      <w:b/>
      <w:bCs/>
      <w:smallCaps/>
      <w:color w:val="0F4761" w:themeColor="accent1" w:themeShade="BF"/>
      <w:spacing w:val="5"/>
    </w:rPr>
  </w:style>
  <w:style w:type="character" w:styleId="Hyperlinkki">
    <w:name w:val="Hyperlink"/>
    <w:basedOn w:val="Kappaleenoletusfontti"/>
    <w:uiPriority w:val="99"/>
    <w:semiHidden/>
    <w:unhideWhenUsed/>
    <w:rsid w:val="00B96347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B96347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uni.zoom.us/j/64468604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 University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Teppo Nuutinen (TAMK)</dc:creator>
  <cp:keywords/>
  <dc:description/>
  <cp:lastModifiedBy>Maija Joensuu (TAMK)</cp:lastModifiedBy>
  <cp:revision>10</cp:revision>
  <dcterms:created xsi:type="dcterms:W3CDTF">2024-06-06T09:04:00Z</dcterms:created>
  <dcterms:modified xsi:type="dcterms:W3CDTF">2024-06-06T09:12:00Z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cb4fa3b402e83603fce9ab1623036ec26120410fd5c84612440b47f93cb4aa9e</vt:lpwstr>
  </property>
</Properties>
</file>