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7984" w14:textId="77777777" w:rsidR="002E342F" w:rsidRPr="002E342F" w:rsidRDefault="002E342F" w:rsidP="002E342F">
      <w:pPr>
        <w:rPr>
          <w:b/>
          <w:bCs/>
        </w:rPr>
      </w:pPr>
      <w:r w:rsidRPr="002E342F">
        <w:rPr>
          <w:b/>
          <w:bCs/>
        </w:rPr>
        <w:t>OPINNOT SYKSYLLÄ 2026 (Muutokset voivat olla mahdollisia)</w:t>
      </w:r>
    </w:p>
    <w:p w14:paraId="1495735B" w14:textId="77777777" w:rsidR="002E342F" w:rsidRDefault="002E342F" w:rsidP="002E342F">
      <w:r>
        <w:t xml:space="preserve">Opinnot koostuvat lähipäivistä, jotka pidetään </w:t>
      </w:r>
      <w:proofErr w:type="spellStart"/>
      <w:r>
        <w:t>Mediapoliksella</w:t>
      </w:r>
      <w:proofErr w:type="spellEnd"/>
      <w:r>
        <w:t xml:space="preserve"> ja zoomissa pidettävistä </w:t>
      </w:r>
      <w:proofErr w:type="spellStart"/>
      <w:r>
        <w:t>masterclasseista</w:t>
      </w:r>
      <w:proofErr w:type="spellEnd"/>
      <w:r>
        <w:t xml:space="preserve">. </w:t>
      </w:r>
      <w:proofErr w:type="spellStart"/>
      <w:r>
        <w:t>Mediapoliksella</w:t>
      </w:r>
      <w:proofErr w:type="spellEnd"/>
      <w:r>
        <w:t xml:space="preserve"> oleviin lähipäiviin ei järjestetä etäyhteyttä. </w:t>
      </w:r>
    </w:p>
    <w:p w14:paraId="44771897" w14:textId="77777777" w:rsidR="002E342F" w:rsidRDefault="002E342F" w:rsidP="002E342F">
      <w:r>
        <w:t xml:space="preserve">Lähipäivien väleissä opiskelijat tekevät ryhmissä ja itsenäisesti tehtäviä.  </w:t>
      </w:r>
    </w:p>
    <w:p w14:paraId="27F72AFB" w14:textId="77777777" w:rsidR="002E342F" w:rsidRDefault="002E342F" w:rsidP="002E342F">
      <w:r>
        <w:t>Syksyllä opinnot koostuvat seuraavista kursseista: Sarjamuotoinen analyysi, Sarjamuotoinen ideointi ja Sarjamuotoinen konseptointi (kurssi alkaa syksyllä ja jatkuu keväällä).</w:t>
      </w:r>
    </w:p>
    <w:p w14:paraId="503895A8" w14:textId="77777777" w:rsidR="002E342F" w:rsidRDefault="002E342F" w:rsidP="002E342F"/>
    <w:p w14:paraId="25D229E5" w14:textId="77777777" w:rsidR="002E342F" w:rsidRPr="002E342F" w:rsidRDefault="002E342F" w:rsidP="002E342F">
      <w:pPr>
        <w:rPr>
          <w:b/>
          <w:bCs/>
        </w:rPr>
      </w:pPr>
      <w:r w:rsidRPr="002E342F">
        <w:rPr>
          <w:b/>
          <w:bCs/>
        </w:rPr>
        <w:t>Lähiopetukset</w:t>
      </w:r>
    </w:p>
    <w:p w14:paraId="0A9E0432" w14:textId="77777777" w:rsidR="002E342F" w:rsidRDefault="002E342F" w:rsidP="002E342F">
      <w:r>
        <w:t>Lähiopetuspäivät järjestetään pääsääntöisesti klo 9.00–17.00 välillä, aikataulut tarkentuvat alkusyksystä.</w:t>
      </w:r>
    </w:p>
    <w:p w14:paraId="6B13A902" w14:textId="77777777" w:rsidR="002E342F" w:rsidRDefault="002E342F" w:rsidP="002E342F">
      <w:r>
        <w:t xml:space="preserve">Viikko 35/ tiistai – torstai, 25.8–27.8. </w:t>
      </w:r>
    </w:p>
    <w:p w14:paraId="6C47B06E" w14:textId="77777777" w:rsidR="002E342F" w:rsidRDefault="002E342F" w:rsidP="002E342F">
      <w:r>
        <w:t>Viikko 40/ torstai – perjantai, 1–2.10.</w:t>
      </w:r>
    </w:p>
    <w:p w14:paraId="15484BCC" w14:textId="77777777" w:rsidR="002E342F" w:rsidRDefault="002E342F" w:rsidP="002E342F">
      <w:r>
        <w:t xml:space="preserve">Viikko 44/ maanantai – keskiviikko, 26–28.10. </w:t>
      </w:r>
      <w:proofErr w:type="spellStart"/>
      <w:r>
        <w:t>Huom</w:t>
      </w:r>
      <w:proofErr w:type="spellEnd"/>
      <w:r>
        <w:t xml:space="preserve">! maanantaina 26.10 ja tiistaina 27.10 opiskelijat on jaettu kahteen ryhmään. Puolet opiskelijoista ovat paikalla maanantaina ja puolet tiistaina. Ryhmät muodostetaan syksyllä. Keskiviikkona kaikki opiskelijat ovat paikalla. </w:t>
      </w:r>
    </w:p>
    <w:p w14:paraId="119090E0" w14:textId="77777777" w:rsidR="002E342F" w:rsidRDefault="002E342F" w:rsidP="002E342F">
      <w:r>
        <w:t xml:space="preserve"> Viikko 47/ tiistai – keskiviikko, 17–18.11</w:t>
      </w:r>
    </w:p>
    <w:p w14:paraId="7212AAF4" w14:textId="77777777" w:rsidR="002E342F" w:rsidRDefault="002E342F" w:rsidP="002E342F">
      <w:r>
        <w:t xml:space="preserve">Viikko 51/ keskiviikko – perjantai, 16–18.12. </w:t>
      </w:r>
      <w:proofErr w:type="spellStart"/>
      <w:r>
        <w:t>Huom</w:t>
      </w:r>
      <w:proofErr w:type="spellEnd"/>
      <w:r>
        <w:t>! Opetuspäivinä opiskelijat on jaettu kolmeen ryhmään. Ryhmät ovat paikalla yhtenä päivänä kolmesta. Ryhmät muodostetaan syksyllä.</w:t>
      </w:r>
    </w:p>
    <w:p w14:paraId="51353AB7" w14:textId="77777777" w:rsidR="002E342F" w:rsidRDefault="002E342F" w:rsidP="002E342F"/>
    <w:p w14:paraId="021A63DD" w14:textId="77777777" w:rsidR="002E342F" w:rsidRPr="002E342F" w:rsidRDefault="002E342F" w:rsidP="002E342F">
      <w:pPr>
        <w:rPr>
          <w:b/>
          <w:bCs/>
        </w:rPr>
      </w:pPr>
      <w:proofErr w:type="spellStart"/>
      <w:r w:rsidRPr="002E342F">
        <w:rPr>
          <w:b/>
          <w:bCs/>
        </w:rPr>
        <w:t>Masterclassit</w:t>
      </w:r>
      <w:proofErr w:type="spellEnd"/>
      <w:r w:rsidRPr="002E342F">
        <w:rPr>
          <w:b/>
          <w:bCs/>
        </w:rPr>
        <w:t xml:space="preserve"> zoomissa</w:t>
      </w:r>
    </w:p>
    <w:p w14:paraId="4975BF8B" w14:textId="77777777" w:rsidR="002E342F" w:rsidRDefault="002E342F" w:rsidP="002E342F">
      <w:r>
        <w:t>Viikko 37/ torstai 10.9 kello 16–19.</w:t>
      </w:r>
    </w:p>
    <w:p w14:paraId="4542226C" w14:textId="77777777" w:rsidR="002E342F" w:rsidRDefault="002E342F" w:rsidP="002E342F">
      <w:r>
        <w:t>Viikko 38/ torstai 17.9 kello 16–19.</w:t>
      </w:r>
    </w:p>
    <w:p w14:paraId="152F5B6F" w14:textId="77777777" w:rsidR="002E342F" w:rsidRDefault="002E342F" w:rsidP="002E342F">
      <w:r>
        <w:t>Viikko 41/ torstai 8.10 kello 16–19.</w:t>
      </w:r>
    </w:p>
    <w:p w14:paraId="54D36EC4" w14:textId="77777777" w:rsidR="002E342F" w:rsidRDefault="002E342F" w:rsidP="002E342F">
      <w:r>
        <w:t xml:space="preserve">Viikko 43/ keskiviikko 21.10 kello 16–19.  </w:t>
      </w:r>
    </w:p>
    <w:p w14:paraId="4E4D2CF2" w14:textId="77777777" w:rsidR="002E342F" w:rsidRDefault="002E342F" w:rsidP="002E342F">
      <w:r>
        <w:t>Viikko 45/ torstai 5.11 kello 16–19.</w:t>
      </w:r>
    </w:p>
    <w:p w14:paraId="01C20E4B" w14:textId="77777777" w:rsidR="002E342F" w:rsidRDefault="002E342F" w:rsidP="002E342F">
      <w:r>
        <w:t>Viikko 48/ torstai 26.11 kello 16–19.</w:t>
      </w:r>
    </w:p>
    <w:p w14:paraId="0CAB0693" w14:textId="77777777" w:rsidR="002E342F" w:rsidRDefault="002E342F" w:rsidP="002E342F">
      <w:r>
        <w:t>Viikko 49/ tiistai 1.12 kello 16–19.</w:t>
      </w:r>
    </w:p>
    <w:p w14:paraId="1827F925" w14:textId="77777777" w:rsidR="002E342F" w:rsidRDefault="002E342F" w:rsidP="002E342F"/>
    <w:p w14:paraId="65141744" w14:textId="557BC3E5" w:rsidR="00E82FC4" w:rsidRDefault="00E82FC4" w:rsidP="002E342F"/>
    <w:sectPr w:rsidR="00E82FC4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6550" w14:textId="77777777" w:rsidR="003B3C28" w:rsidRDefault="003B3C28" w:rsidP="002E342F">
      <w:pPr>
        <w:spacing w:after="0" w:line="240" w:lineRule="auto"/>
      </w:pPr>
      <w:r>
        <w:separator/>
      </w:r>
    </w:p>
  </w:endnote>
  <w:endnote w:type="continuationSeparator" w:id="0">
    <w:p w14:paraId="2CD6E575" w14:textId="77777777" w:rsidR="003B3C28" w:rsidRDefault="003B3C28" w:rsidP="002E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C3E6" w14:textId="77777777" w:rsidR="003B3C28" w:rsidRDefault="003B3C28" w:rsidP="002E342F">
      <w:pPr>
        <w:spacing w:after="0" w:line="240" w:lineRule="auto"/>
      </w:pPr>
      <w:r>
        <w:separator/>
      </w:r>
    </w:p>
  </w:footnote>
  <w:footnote w:type="continuationSeparator" w:id="0">
    <w:p w14:paraId="18F3D346" w14:textId="77777777" w:rsidR="003B3C28" w:rsidRDefault="003B3C28" w:rsidP="002E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5ADA" w14:textId="4CA8F319" w:rsidR="002E342F" w:rsidRDefault="002E342F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82E29F" wp14:editId="4036AAD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74650"/>
              <wp:effectExtent l="0" t="0" r="0" b="6350"/>
              <wp:wrapNone/>
              <wp:docPr id="1640851044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B4282" w14:textId="3D635BA7" w:rsidR="002E342F" w:rsidRPr="002E342F" w:rsidRDefault="002E342F" w:rsidP="002E34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E342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2E2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UNI Luottamuksellinen - Confidential (3Y)" style="position:absolute;margin-left:170.5pt;margin-top:0;width:221.7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5EB4282" w14:textId="3D635BA7" w:rsidR="002E342F" w:rsidRPr="002E342F" w:rsidRDefault="002E342F" w:rsidP="002E34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E342F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4A36" w14:textId="5D15A426" w:rsidR="002E342F" w:rsidRDefault="002E342F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4737D9" wp14:editId="219A3180">
              <wp:simplePos x="914400" y="446567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74650"/>
              <wp:effectExtent l="0" t="0" r="0" b="6350"/>
              <wp:wrapNone/>
              <wp:docPr id="1965357302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1F352" w14:textId="56304397" w:rsidR="002E342F" w:rsidRPr="002E342F" w:rsidRDefault="002E342F" w:rsidP="002E34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E342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737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UNI Luottamuksellinen - Confidential (3Y)" style="position:absolute;margin-left:170.5pt;margin-top:0;width:221.7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C91F352" w14:textId="56304397" w:rsidR="002E342F" w:rsidRPr="002E342F" w:rsidRDefault="002E342F" w:rsidP="002E34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E342F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3D83" w14:textId="5E7482C2" w:rsidR="002E342F" w:rsidRDefault="002E342F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C934A1" wp14:editId="2AEA4D3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74650"/>
              <wp:effectExtent l="0" t="0" r="0" b="6350"/>
              <wp:wrapNone/>
              <wp:docPr id="2025407357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D19E9" w14:textId="4597DD4E" w:rsidR="002E342F" w:rsidRPr="002E342F" w:rsidRDefault="002E342F" w:rsidP="002E34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E342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934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UNI Luottamuksellinen - Confidential (3Y)" style="position:absolute;margin-left:170.5pt;margin-top:0;width:221.7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4BD19E9" w14:textId="4597DD4E" w:rsidR="002E342F" w:rsidRPr="002E342F" w:rsidRDefault="002E342F" w:rsidP="002E34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E342F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2F"/>
    <w:rsid w:val="002E342F"/>
    <w:rsid w:val="003B3C28"/>
    <w:rsid w:val="00711348"/>
    <w:rsid w:val="00767DE9"/>
    <w:rsid w:val="00775C86"/>
    <w:rsid w:val="007C413D"/>
    <w:rsid w:val="00AB7BB5"/>
    <w:rsid w:val="00C85F3C"/>
    <w:rsid w:val="00CF3453"/>
    <w:rsid w:val="00E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B244"/>
  <w15:chartTrackingRefBased/>
  <w15:docId w15:val="{43E9CF52-268B-4739-8DEB-6B0CBB73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E3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E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E3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E3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E3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E3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E3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E3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E3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E3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E3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E3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E342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E342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E342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E342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E342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E342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E3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E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E3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E3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E3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E342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E342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E342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E3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E342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E342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E3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E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1317</Characters>
  <Application>Microsoft Office Word</Application>
  <DocSecurity>4</DocSecurity>
  <Lines>10</Lines>
  <Paragraphs>2</Paragraphs>
  <ScaleCrop>false</ScaleCrop>
  <Company>Tampere University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Teppo Nuutinen (TAMK)</dc:creator>
  <cp:keywords/>
  <dc:description/>
  <cp:lastModifiedBy>Maija Joensuu (TAMK)</cp:lastModifiedBy>
  <cp:revision>2</cp:revision>
  <dcterms:created xsi:type="dcterms:W3CDTF">2026-05-04T06:06:00Z</dcterms:created>
  <dcterms:modified xsi:type="dcterms:W3CDTF">2026-05-04T06:06:00Z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78b9437d,61cd6664,7524f8f6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TUNI Luottamuksellinen - Confidential (3Y)</vt:lpwstr>
  </property>
</Properties>
</file>